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9DA20D" w14:textId="2A2B7CB3" w:rsidR="003154C1" w:rsidRPr="002A62E7" w:rsidRDefault="00822035" w:rsidP="002A62E7">
      <w:pPr>
        <w:pStyle w:val="Heading1"/>
        <w:keepNext w:val="0"/>
        <w:keepLines w:val="0"/>
        <w:suppressAutoHyphens/>
        <w:spacing w:after="0" w:line="480" w:lineRule="auto"/>
        <w:contextualSpacing/>
        <w:rPr>
          <w:rFonts w:eastAsia="Times New Roman"/>
          <w:color w:val="000000" w:themeColor="text1"/>
          <w:sz w:val="22"/>
          <w:szCs w:val="22"/>
        </w:rPr>
      </w:pPr>
      <w:r w:rsidRPr="002A62E7">
        <w:rPr>
          <w:rFonts w:eastAsia="Times New Roman"/>
          <w:color w:val="000000" w:themeColor="text1"/>
          <w:sz w:val="22"/>
          <w:szCs w:val="22"/>
        </w:rPr>
        <w:t xml:space="preserve">CS 340 README </w:t>
      </w:r>
    </w:p>
    <w:p w14:paraId="68D81179" w14:textId="6A9EDD53" w:rsidR="00822035" w:rsidRPr="002A62E7" w:rsidRDefault="00822035" w:rsidP="002A62E7">
      <w:pPr>
        <w:pStyle w:val="Heading2"/>
        <w:spacing w:after="0" w:line="480" w:lineRule="auto"/>
        <w:contextualSpacing/>
        <w:rPr>
          <w:rFonts w:asciiTheme="minorHAnsi" w:hAnsiTheme="minorHAnsi" w:cstheme="minorHAnsi"/>
          <w:sz w:val="22"/>
          <w:szCs w:val="22"/>
        </w:rPr>
      </w:pPr>
      <w:r w:rsidRPr="002A62E7">
        <w:rPr>
          <w:rFonts w:asciiTheme="minorHAnsi" w:hAnsiTheme="minorHAnsi" w:cstheme="minorHAnsi"/>
          <w:sz w:val="22"/>
          <w:szCs w:val="22"/>
        </w:rPr>
        <w:t>About the Project/Project Title</w:t>
      </w:r>
    </w:p>
    <w:p w14:paraId="48C2685A" w14:textId="77777777" w:rsidR="003504FB" w:rsidRDefault="003504FB" w:rsidP="003504FB">
      <w:pPr>
        <w:pStyle w:val="Heading2"/>
        <w:spacing w:after="0" w:line="480" w:lineRule="auto"/>
        <w:ind w:firstLine="720"/>
        <w:contextualSpacing/>
        <w:rPr>
          <w:rFonts w:asciiTheme="minorHAnsi" w:eastAsiaTheme="minorHAnsi" w:hAnsiTheme="minorHAnsi" w:cstheme="minorBidi"/>
          <w:b w:val="0"/>
          <w:bCs w:val="0"/>
          <w:color w:val="auto"/>
          <w:sz w:val="22"/>
          <w:szCs w:val="22"/>
        </w:rPr>
      </w:pPr>
      <w:r w:rsidRPr="003504FB">
        <w:rPr>
          <w:rFonts w:asciiTheme="minorHAnsi" w:eastAsiaTheme="minorHAnsi" w:hAnsiTheme="minorHAnsi" w:cstheme="minorBidi"/>
          <w:b w:val="0"/>
          <w:bCs w:val="0"/>
          <w:color w:val="auto"/>
          <w:sz w:val="22"/>
          <w:szCs w:val="22"/>
        </w:rPr>
        <w:t xml:space="preserve">This Project is called Rescue Dogs. The goal of this project is to take data from a MongoDB database and perform different searches, grouping, filtering, and more on it from a Dash Framework site. </w:t>
      </w:r>
    </w:p>
    <w:p w14:paraId="1622B1CA" w14:textId="68B6D2D0" w:rsidR="00822035" w:rsidRPr="002A62E7" w:rsidRDefault="00822035" w:rsidP="002A62E7">
      <w:pPr>
        <w:pStyle w:val="Heading2"/>
        <w:spacing w:after="0" w:line="480" w:lineRule="auto"/>
        <w:contextualSpacing/>
        <w:rPr>
          <w:rFonts w:asciiTheme="minorHAnsi" w:hAnsiTheme="minorHAnsi" w:cstheme="minorHAnsi"/>
          <w:sz w:val="22"/>
          <w:szCs w:val="22"/>
        </w:rPr>
      </w:pPr>
      <w:r w:rsidRPr="002A62E7">
        <w:rPr>
          <w:rFonts w:asciiTheme="minorHAnsi" w:hAnsiTheme="minorHAnsi" w:cstheme="minorHAnsi"/>
          <w:sz w:val="22"/>
          <w:szCs w:val="22"/>
        </w:rPr>
        <w:t>Motivation</w:t>
      </w:r>
    </w:p>
    <w:p w14:paraId="67E386E0" w14:textId="77777777" w:rsidR="003504FB" w:rsidRDefault="003504FB" w:rsidP="003504FB">
      <w:pPr>
        <w:pStyle w:val="Heading2"/>
        <w:spacing w:after="0" w:line="480" w:lineRule="auto"/>
        <w:ind w:firstLine="720"/>
        <w:contextualSpacing/>
        <w:rPr>
          <w:rFonts w:asciiTheme="minorHAnsi" w:eastAsiaTheme="minorHAnsi" w:hAnsiTheme="minorHAnsi" w:cstheme="minorBidi"/>
          <w:b w:val="0"/>
          <w:bCs w:val="0"/>
          <w:color w:val="auto"/>
          <w:sz w:val="22"/>
          <w:szCs w:val="22"/>
        </w:rPr>
      </w:pPr>
      <w:r w:rsidRPr="003504FB">
        <w:rPr>
          <w:rFonts w:asciiTheme="minorHAnsi" w:eastAsiaTheme="minorHAnsi" w:hAnsiTheme="minorHAnsi" w:cstheme="minorBidi"/>
          <w:b w:val="0"/>
          <w:bCs w:val="0"/>
          <w:color w:val="auto"/>
          <w:sz w:val="22"/>
          <w:szCs w:val="22"/>
        </w:rPr>
        <w:t xml:space="preserve">The motivation for this project was to help make a simpler way of interacting with MongoDB as well as help visualize the data we have in an easy-to-understand way. The way that we can accomplish this is by implementing the Dash Framework in creating a web GUI that allows someone to interact with our data, filter it based on predetermined filters, and filter it through the chart. This will let someone easily interact with a lot of the data without having to create unique MongoDB statements and allow us to visualize the outputs in easy-to-understand charts. </w:t>
      </w:r>
    </w:p>
    <w:p w14:paraId="3A3BCA6A" w14:textId="1E456940" w:rsidR="00822035" w:rsidRPr="002A62E7" w:rsidRDefault="00822035" w:rsidP="002A62E7">
      <w:pPr>
        <w:pStyle w:val="Heading2"/>
        <w:spacing w:after="0" w:line="480" w:lineRule="auto"/>
        <w:contextualSpacing/>
        <w:rPr>
          <w:rFonts w:asciiTheme="minorHAnsi" w:hAnsiTheme="minorHAnsi" w:cstheme="minorHAnsi"/>
          <w:sz w:val="22"/>
          <w:szCs w:val="22"/>
        </w:rPr>
      </w:pPr>
      <w:r w:rsidRPr="002A62E7">
        <w:rPr>
          <w:rFonts w:asciiTheme="minorHAnsi" w:hAnsiTheme="minorHAnsi" w:cstheme="minorHAnsi"/>
          <w:sz w:val="22"/>
          <w:szCs w:val="22"/>
        </w:rPr>
        <w:t>Getting Started</w:t>
      </w:r>
    </w:p>
    <w:p w14:paraId="219DAC1C" w14:textId="3D510145" w:rsidR="00320017" w:rsidRPr="002A62E7" w:rsidRDefault="003504FB" w:rsidP="002A62E7">
      <w:pPr>
        <w:spacing w:line="480" w:lineRule="auto"/>
      </w:pPr>
      <w:r w:rsidRPr="003504FB">
        <w:t>To get started with this project you would need to create or import the database. For this, we are using the Austin Animal Clinic database. Below is a screenshot of the import process for it.</w:t>
      </w:r>
      <w:r w:rsidR="002A62E7" w:rsidRPr="002A62E7">
        <w:rPr>
          <w:noProof/>
        </w:rPr>
        <w:drawing>
          <wp:inline distT="0" distB="0" distL="0" distR="0" wp14:anchorId="4468734C" wp14:editId="3962F45B">
            <wp:extent cx="5943600" cy="515620"/>
            <wp:effectExtent l="0" t="0" r="0" b="0"/>
            <wp:docPr id="2076675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675398" name=""/>
                    <pic:cNvPicPr/>
                  </pic:nvPicPr>
                  <pic:blipFill>
                    <a:blip r:embed="rId10"/>
                    <a:stretch>
                      <a:fillRect/>
                    </a:stretch>
                  </pic:blipFill>
                  <pic:spPr>
                    <a:xfrm>
                      <a:off x="0" y="0"/>
                      <a:ext cx="5943600" cy="515620"/>
                    </a:xfrm>
                    <a:prstGeom prst="rect">
                      <a:avLst/>
                    </a:prstGeom>
                  </pic:spPr>
                </pic:pic>
              </a:graphicData>
            </a:graphic>
          </wp:inline>
        </w:drawing>
      </w:r>
    </w:p>
    <w:p w14:paraId="1A2F64DB" w14:textId="65D1A8CC" w:rsidR="002A62E7" w:rsidRDefault="003504FB" w:rsidP="002A62E7">
      <w:pPr>
        <w:spacing w:line="480" w:lineRule="auto"/>
      </w:pPr>
      <w:r w:rsidRPr="003504FB">
        <w:t xml:space="preserve">Afterward, we will need to create the indexes for the database. Next, we can move to the user account creation for securing our database. For my users, I provided them with read-write access to our AAC </w:t>
      </w:r>
      <w:r w:rsidRPr="003504FB">
        <w:lastRenderedPageBreak/>
        <w:t>database.</w:t>
      </w:r>
      <w:r w:rsidR="00FF0977">
        <w:rPr>
          <w:noProof/>
        </w:rPr>
        <w:drawing>
          <wp:inline distT="0" distB="0" distL="0" distR="0" wp14:anchorId="5ADA23CA" wp14:editId="7FF2B640">
            <wp:extent cx="5943600" cy="4260215"/>
            <wp:effectExtent l="0" t="0" r="0" b="6985"/>
            <wp:docPr id="88255187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4260215"/>
                    </a:xfrm>
                    <a:prstGeom prst="rect">
                      <a:avLst/>
                    </a:prstGeom>
                    <a:noFill/>
                    <a:ln>
                      <a:noFill/>
                    </a:ln>
                  </pic:spPr>
                </pic:pic>
              </a:graphicData>
            </a:graphic>
          </wp:inline>
        </w:drawing>
      </w:r>
    </w:p>
    <w:p w14:paraId="4F104F14" w14:textId="0A262299" w:rsidR="00FF0977" w:rsidRPr="002A62E7" w:rsidRDefault="003504FB" w:rsidP="002A62E7">
      <w:pPr>
        <w:spacing w:line="480" w:lineRule="auto"/>
      </w:pPr>
      <w:r w:rsidRPr="003504FB">
        <w:t xml:space="preserve">I also tested the user account to ensure that it had worked inside Mongoshell before creating any of the Python scripts and tests. This is an example of the test that I completed with it. This ensured that both </w:t>
      </w:r>
      <w:r w:rsidRPr="003504FB">
        <w:lastRenderedPageBreak/>
        <w:t>the admin and the new user account worked correctly.</w:t>
      </w:r>
      <w:r w:rsidR="00350197">
        <w:rPr>
          <w:noProof/>
        </w:rPr>
        <w:lastRenderedPageBreak/>
        <w:drawing>
          <wp:inline distT="0" distB="0" distL="0" distR="0" wp14:anchorId="3B1CC7F7" wp14:editId="1ACFE6E6">
            <wp:extent cx="5943600" cy="7774940"/>
            <wp:effectExtent l="0" t="0" r="0" b="0"/>
            <wp:docPr id="530215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215022" name=""/>
                    <pic:cNvPicPr/>
                  </pic:nvPicPr>
                  <pic:blipFill>
                    <a:blip r:embed="rId12"/>
                    <a:stretch>
                      <a:fillRect/>
                    </a:stretch>
                  </pic:blipFill>
                  <pic:spPr>
                    <a:xfrm>
                      <a:off x="0" y="0"/>
                      <a:ext cx="5943600" cy="7774940"/>
                    </a:xfrm>
                    <a:prstGeom prst="rect">
                      <a:avLst/>
                    </a:prstGeom>
                  </pic:spPr>
                </pic:pic>
              </a:graphicData>
            </a:graphic>
          </wp:inline>
        </w:drawing>
      </w:r>
    </w:p>
    <w:p w14:paraId="6124F25B" w14:textId="77777777" w:rsidR="003504FB" w:rsidRDefault="003504FB" w:rsidP="003504FB">
      <w:pPr>
        <w:pStyle w:val="Heading2"/>
        <w:spacing w:after="0" w:line="480" w:lineRule="auto"/>
        <w:ind w:firstLine="720"/>
        <w:contextualSpacing/>
        <w:rPr>
          <w:rFonts w:asciiTheme="minorHAnsi" w:eastAsiaTheme="minorHAnsi" w:hAnsiTheme="minorHAnsi" w:cstheme="minorBidi"/>
          <w:b w:val="0"/>
          <w:bCs w:val="0"/>
          <w:color w:val="auto"/>
          <w:sz w:val="22"/>
          <w:szCs w:val="22"/>
        </w:rPr>
      </w:pPr>
      <w:r w:rsidRPr="003504FB">
        <w:rPr>
          <w:rFonts w:asciiTheme="minorHAnsi" w:eastAsiaTheme="minorHAnsi" w:hAnsiTheme="minorHAnsi" w:cstheme="minorBidi"/>
          <w:b w:val="0"/>
          <w:bCs w:val="0"/>
          <w:color w:val="auto"/>
          <w:sz w:val="22"/>
          <w:szCs w:val="22"/>
        </w:rPr>
        <w:lastRenderedPageBreak/>
        <w:t>From there we will need to set up user accounts with proper access for reading and writing into the database. It would be best practice to verify that those user accounts are created correctly, by testing queries directly into the database. The next step would be to work on the .</w:t>
      </w:r>
      <w:proofErr w:type="spellStart"/>
      <w:r w:rsidRPr="003504FB">
        <w:rPr>
          <w:rFonts w:asciiTheme="minorHAnsi" w:eastAsiaTheme="minorHAnsi" w:hAnsiTheme="minorHAnsi" w:cstheme="minorBidi"/>
          <w:b w:val="0"/>
          <w:bCs w:val="0"/>
          <w:color w:val="auto"/>
          <w:sz w:val="22"/>
          <w:szCs w:val="22"/>
        </w:rPr>
        <w:t>py</w:t>
      </w:r>
      <w:proofErr w:type="spellEnd"/>
      <w:r w:rsidRPr="003504FB">
        <w:rPr>
          <w:rFonts w:asciiTheme="minorHAnsi" w:eastAsiaTheme="minorHAnsi" w:hAnsiTheme="minorHAnsi" w:cstheme="minorBidi"/>
          <w:b w:val="0"/>
          <w:bCs w:val="0"/>
          <w:color w:val="auto"/>
          <w:sz w:val="22"/>
          <w:szCs w:val="22"/>
        </w:rPr>
        <w:t xml:space="preserve"> file. We will need the database running and having it linked. You can change the values in the attached file to better represent where your MongoDB instance is, the account credentials, and any other changes. Lastly, you can make edits to </w:t>
      </w:r>
      <w:proofErr w:type="gramStart"/>
      <w:r w:rsidRPr="003504FB">
        <w:rPr>
          <w:rFonts w:asciiTheme="minorHAnsi" w:eastAsiaTheme="minorHAnsi" w:hAnsiTheme="minorHAnsi" w:cstheme="minorBidi"/>
          <w:b w:val="0"/>
          <w:bCs w:val="0"/>
          <w:color w:val="auto"/>
          <w:sz w:val="22"/>
          <w:szCs w:val="22"/>
        </w:rPr>
        <w:t>the .</w:t>
      </w:r>
      <w:proofErr w:type="spellStart"/>
      <w:r w:rsidRPr="003504FB">
        <w:rPr>
          <w:rFonts w:asciiTheme="minorHAnsi" w:eastAsiaTheme="minorHAnsi" w:hAnsiTheme="minorHAnsi" w:cstheme="minorBidi"/>
          <w:b w:val="0"/>
          <w:bCs w:val="0"/>
          <w:color w:val="auto"/>
          <w:sz w:val="22"/>
          <w:szCs w:val="22"/>
        </w:rPr>
        <w:t>ipynb</w:t>
      </w:r>
      <w:proofErr w:type="spellEnd"/>
      <w:proofErr w:type="gramEnd"/>
      <w:r w:rsidRPr="003504FB">
        <w:rPr>
          <w:rFonts w:asciiTheme="minorHAnsi" w:eastAsiaTheme="minorHAnsi" w:hAnsiTheme="minorHAnsi" w:cstheme="minorBidi"/>
          <w:b w:val="0"/>
          <w:bCs w:val="0"/>
          <w:color w:val="auto"/>
          <w:sz w:val="22"/>
          <w:szCs w:val="22"/>
        </w:rPr>
        <w:t xml:space="preserve"> file like the username or password to ensure it works for your database. I had some issues with importing the .</w:t>
      </w:r>
      <w:proofErr w:type="spellStart"/>
      <w:r w:rsidRPr="003504FB">
        <w:rPr>
          <w:rFonts w:asciiTheme="minorHAnsi" w:eastAsiaTheme="minorHAnsi" w:hAnsiTheme="minorHAnsi" w:cstheme="minorBidi"/>
          <w:b w:val="0"/>
          <w:bCs w:val="0"/>
          <w:color w:val="auto"/>
          <w:sz w:val="22"/>
          <w:szCs w:val="22"/>
        </w:rPr>
        <w:t>py</w:t>
      </w:r>
      <w:proofErr w:type="spellEnd"/>
      <w:r w:rsidRPr="003504FB">
        <w:rPr>
          <w:rFonts w:asciiTheme="minorHAnsi" w:eastAsiaTheme="minorHAnsi" w:hAnsiTheme="minorHAnsi" w:cstheme="minorBidi"/>
          <w:b w:val="0"/>
          <w:bCs w:val="0"/>
          <w:color w:val="auto"/>
          <w:sz w:val="22"/>
          <w:szCs w:val="22"/>
        </w:rPr>
        <w:t xml:space="preserve"> file, but after ensuring it was in the same directory as the Jupyter Notebook I was able to confirm that everything was working properly.</w:t>
      </w:r>
    </w:p>
    <w:p w14:paraId="22D11210" w14:textId="70BEC1FD" w:rsidR="00822035" w:rsidRPr="00C76783" w:rsidRDefault="00822035" w:rsidP="002A62E7">
      <w:pPr>
        <w:pStyle w:val="Heading2"/>
        <w:spacing w:after="0" w:line="480" w:lineRule="auto"/>
        <w:contextualSpacing/>
        <w:rPr>
          <w:rFonts w:asciiTheme="minorHAnsi" w:eastAsiaTheme="minorHAnsi" w:hAnsiTheme="minorHAnsi" w:cstheme="minorBidi"/>
          <w:b w:val="0"/>
          <w:bCs w:val="0"/>
          <w:color w:val="auto"/>
          <w:sz w:val="22"/>
          <w:szCs w:val="22"/>
        </w:rPr>
      </w:pPr>
      <w:r w:rsidRPr="002A62E7">
        <w:rPr>
          <w:rFonts w:asciiTheme="minorHAnsi" w:hAnsiTheme="minorHAnsi" w:cstheme="minorHAnsi"/>
          <w:sz w:val="22"/>
          <w:szCs w:val="22"/>
        </w:rPr>
        <w:t>Installation</w:t>
      </w:r>
    </w:p>
    <w:p w14:paraId="00A540E2" w14:textId="77777777" w:rsidR="003504FB" w:rsidRDefault="003504FB" w:rsidP="003504FB">
      <w:pPr>
        <w:pStyle w:val="Heading2"/>
        <w:spacing w:after="0" w:line="480" w:lineRule="auto"/>
        <w:ind w:firstLine="720"/>
        <w:contextualSpacing/>
        <w:rPr>
          <w:rFonts w:asciiTheme="minorHAnsi" w:hAnsiTheme="minorHAnsi" w:cstheme="minorHAnsi"/>
          <w:b w:val="0"/>
          <w:bCs w:val="0"/>
          <w:iCs/>
          <w:sz w:val="22"/>
          <w:szCs w:val="22"/>
        </w:rPr>
      </w:pPr>
      <w:r w:rsidRPr="003504FB">
        <w:rPr>
          <w:rFonts w:asciiTheme="minorHAnsi" w:hAnsiTheme="minorHAnsi" w:cstheme="minorHAnsi"/>
          <w:b w:val="0"/>
          <w:bCs w:val="0"/>
          <w:iCs/>
          <w:sz w:val="22"/>
          <w:szCs w:val="22"/>
        </w:rPr>
        <w:t>The tools needed will be the latest MongoDB stable release, python text editor, and Jupyter Notebook. For this project, python is a necessity. I was able to create the code in a text editor. The reasoning behind Python was due to the well-documented integration options it has with MongoDB. When looking at MongoDB it is advised to start using the latest MongoDB stable version so I will be recommending that. This project was done in version 6.0.3 but should be compatible with later versions. Lastly, we are using Jupyter Notebook because it allows us to easily test our file and see an output. We are also able to pass parameters in Jupyter Notebook as code so we can ensure that the database is authenticated when our Dashboard script runs.</w:t>
      </w:r>
    </w:p>
    <w:p w14:paraId="616BC4BC" w14:textId="342B6A99" w:rsidR="002A62E7" w:rsidRPr="002A62E7" w:rsidRDefault="00822035" w:rsidP="002A62E7">
      <w:pPr>
        <w:pStyle w:val="Heading2"/>
        <w:spacing w:after="0" w:line="480" w:lineRule="auto"/>
        <w:contextualSpacing/>
        <w:rPr>
          <w:rFonts w:asciiTheme="minorHAnsi" w:hAnsiTheme="minorHAnsi" w:cstheme="minorHAnsi"/>
          <w:sz w:val="22"/>
          <w:szCs w:val="22"/>
        </w:rPr>
      </w:pPr>
      <w:r w:rsidRPr="002A62E7">
        <w:rPr>
          <w:rFonts w:asciiTheme="minorHAnsi" w:hAnsiTheme="minorHAnsi" w:cstheme="minorHAnsi"/>
          <w:sz w:val="22"/>
          <w:szCs w:val="22"/>
        </w:rPr>
        <w:t>Usage</w:t>
      </w:r>
    </w:p>
    <w:p w14:paraId="523CB914" w14:textId="77777777" w:rsidR="003504FB" w:rsidRDefault="003504FB" w:rsidP="003504FB">
      <w:pPr>
        <w:pStyle w:val="Heading3"/>
        <w:keepNext w:val="0"/>
        <w:keepLines w:val="0"/>
        <w:suppressAutoHyphens/>
        <w:spacing w:before="0" w:line="480" w:lineRule="auto"/>
        <w:ind w:firstLine="720"/>
        <w:contextualSpacing/>
        <w:rPr>
          <w:rFonts w:eastAsiaTheme="minorHAnsi" w:cstheme="minorBidi"/>
          <w:b w:val="0"/>
          <w:color w:val="auto"/>
          <w:sz w:val="22"/>
          <w:szCs w:val="22"/>
        </w:rPr>
      </w:pPr>
      <w:r w:rsidRPr="003504FB">
        <w:rPr>
          <w:rFonts w:eastAsiaTheme="minorHAnsi" w:cstheme="minorBidi"/>
          <w:b w:val="0"/>
          <w:color w:val="auto"/>
          <w:sz w:val="22"/>
          <w:szCs w:val="22"/>
        </w:rPr>
        <w:t xml:space="preserve">For usage, the client can click one of the boxes and it shows the dogs that are in our database that correspond to those boxes. For this dashboard, we have boxes for Water Rescue, Mountain or Wilderness Rescue, Disaster or Individual Tracking, and a Reset option. For those options, they correspond to traits that were wanted for those types of scenarios, and by clicking the box it easily filters the data based on those requirements. You can also reset the chart or interact with the table to </w:t>
      </w:r>
      <w:r w:rsidRPr="003504FB">
        <w:rPr>
          <w:rFonts w:eastAsiaTheme="minorHAnsi" w:cstheme="minorBidi"/>
          <w:b w:val="0"/>
          <w:color w:val="auto"/>
          <w:sz w:val="22"/>
          <w:szCs w:val="22"/>
        </w:rPr>
        <w:lastRenderedPageBreak/>
        <w:t xml:space="preserve">do unique filtering for a new search. This filtering will also update the visual chart at the bottom to help visualize the data. </w:t>
      </w:r>
    </w:p>
    <w:p w14:paraId="40D9EBD8" w14:textId="744D3D7C" w:rsidR="00822035" w:rsidRPr="002A62E7" w:rsidRDefault="00822035" w:rsidP="00E42891">
      <w:pPr>
        <w:pStyle w:val="Heading3"/>
        <w:keepNext w:val="0"/>
        <w:keepLines w:val="0"/>
        <w:suppressAutoHyphens/>
        <w:spacing w:before="0" w:line="480" w:lineRule="auto"/>
        <w:contextualSpacing/>
        <w:rPr>
          <w:sz w:val="22"/>
          <w:szCs w:val="22"/>
        </w:rPr>
      </w:pPr>
      <w:r w:rsidRPr="002A62E7">
        <w:rPr>
          <w:sz w:val="22"/>
          <w:szCs w:val="22"/>
        </w:rPr>
        <w:t>Code Example</w:t>
      </w:r>
    </w:p>
    <w:p w14:paraId="6C711311" w14:textId="77777777" w:rsidR="003504FB" w:rsidRPr="003504FB" w:rsidRDefault="003504FB" w:rsidP="003504FB">
      <w:pPr>
        <w:suppressAutoHyphens/>
        <w:spacing w:after="0" w:line="480" w:lineRule="auto"/>
        <w:ind w:firstLine="630"/>
        <w:contextualSpacing/>
        <w:rPr>
          <w:rStyle w:val="Emphasis"/>
          <w:i w:val="0"/>
          <w:iCs w:val="0"/>
          <w:color w:val="0E101A"/>
        </w:rPr>
      </w:pPr>
      <w:r w:rsidRPr="003504FB">
        <w:rPr>
          <w:rStyle w:val="Emphasis"/>
          <w:i w:val="0"/>
          <w:iCs w:val="0"/>
          <w:color w:val="0E101A"/>
        </w:rPr>
        <w:t xml:space="preserve">This code shows the animal shelter code and some of the Dashboard code. I wanted to go over this part to help show how helpful the dash framework has been in creating the site. We can see in the code that the dash framework has a lot of options for graphs and tables. The code shows how we can utilize the dash framework to create the filtering options for the table. With the dash framework, we can make filtering options, reset options, and implement things like maps, tables, graphs, and so much more. Without utilizing Dash Framework this project would be significantly more difficult. </w:t>
      </w:r>
    </w:p>
    <w:p w14:paraId="6F7F16BC" w14:textId="54195F7D" w:rsidR="000A0607" w:rsidRPr="002A62E7" w:rsidRDefault="003F2358" w:rsidP="002A62E7">
      <w:pPr>
        <w:suppressAutoHyphens/>
        <w:spacing w:after="0" w:line="480" w:lineRule="auto"/>
        <w:ind w:left="630"/>
        <w:contextualSpacing/>
        <w:rPr>
          <w:rFonts w:eastAsia="Times New Roman" w:cstheme="minorHAnsi"/>
          <w:color w:val="000000" w:themeColor="text1"/>
        </w:rPr>
      </w:pPr>
      <w:r w:rsidRPr="003F2358">
        <w:rPr>
          <w:rFonts w:eastAsia="Times New Roman" w:cstheme="minorHAnsi"/>
          <w:noProof/>
          <w:color w:val="000000" w:themeColor="text1"/>
        </w:rPr>
        <w:drawing>
          <wp:inline distT="0" distB="0" distL="0" distR="0" wp14:anchorId="54FD79A4" wp14:editId="5A650080">
            <wp:extent cx="5943600" cy="2978150"/>
            <wp:effectExtent l="0" t="0" r="0" b="0"/>
            <wp:docPr id="1023832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832779" name=""/>
                    <pic:cNvPicPr/>
                  </pic:nvPicPr>
                  <pic:blipFill>
                    <a:blip r:embed="rId13"/>
                    <a:stretch>
                      <a:fillRect/>
                    </a:stretch>
                  </pic:blipFill>
                  <pic:spPr>
                    <a:xfrm>
                      <a:off x="0" y="0"/>
                      <a:ext cx="5943600" cy="2978150"/>
                    </a:xfrm>
                    <a:prstGeom prst="rect">
                      <a:avLst/>
                    </a:prstGeom>
                  </pic:spPr>
                </pic:pic>
              </a:graphicData>
            </a:graphic>
          </wp:inline>
        </w:drawing>
      </w:r>
    </w:p>
    <w:p w14:paraId="1D275315" w14:textId="48F56DD5" w:rsidR="008067E0" w:rsidRPr="003504FB" w:rsidRDefault="00822035" w:rsidP="003504FB">
      <w:pPr>
        <w:pStyle w:val="Heading3"/>
        <w:keepNext w:val="0"/>
        <w:keepLines w:val="0"/>
        <w:suppressAutoHyphens/>
        <w:spacing w:before="0" w:line="480" w:lineRule="auto"/>
        <w:contextualSpacing/>
        <w:rPr>
          <w:sz w:val="22"/>
          <w:szCs w:val="22"/>
        </w:rPr>
      </w:pPr>
      <w:r w:rsidRPr="002A62E7">
        <w:rPr>
          <w:sz w:val="22"/>
          <w:szCs w:val="22"/>
        </w:rPr>
        <w:t>Tests</w:t>
      </w:r>
    </w:p>
    <w:p w14:paraId="2BB9AE47" w14:textId="199C3E17" w:rsidR="00A86A07" w:rsidRDefault="003504FB" w:rsidP="008067E0">
      <w:pPr>
        <w:tabs>
          <w:tab w:val="left" w:pos="6409"/>
        </w:tabs>
        <w:suppressAutoHyphens/>
        <w:spacing w:after="0" w:line="480" w:lineRule="auto"/>
        <w:contextualSpacing/>
        <w:rPr>
          <w:rFonts w:eastAsia="Times New Roman" w:cstheme="minorHAnsi"/>
          <w:i/>
          <w:color w:val="000000" w:themeColor="text1"/>
        </w:rPr>
      </w:pPr>
      <w:r w:rsidRPr="003504FB">
        <w:rPr>
          <w:rStyle w:val="Emphasis"/>
          <w:color w:val="0E101A"/>
        </w:rPr>
        <w:t xml:space="preserve">       While creating the website we hard-coded filters that will run when the appropriate button is selected. These filters go off things like the dog breed, age, and sex. Based on those filters the Table will update with dogs that match that type of filter as well as update the pie chart below based on that data. A great example of this type of filter being run is when we are looking at dogs that are great for Mountain or Wilderness Rescue. We can see that once selected the table updates with relevant searches </w:t>
      </w:r>
      <w:r w:rsidRPr="003504FB">
        <w:rPr>
          <w:rStyle w:val="Emphasis"/>
          <w:color w:val="0E101A"/>
        </w:rPr>
        <w:lastRenderedPageBreak/>
        <w:t xml:space="preserve">that fit the requirements we outlined in the code. </w:t>
      </w:r>
      <w:r w:rsidR="008067E0" w:rsidRPr="003F2358">
        <w:rPr>
          <w:rFonts w:eastAsia="Times New Roman" w:cstheme="minorHAnsi"/>
          <w:i/>
          <w:noProof/>
          <w:color w:val="000000" w:themeColor="text1"/>
        </w:rPr>
        <w:drawing>
          <wp:inline distT="0" distB="0" distL="0" distR="0" wp14:anchorId="5845BE17" wp14:editId="0B027C2C">
            <wp:extent cx="5943600" cy="2975610"/>
            <wp:effectExtent l="0" t="0" r="0" b="0"/>
            <wp:docPr id="1127801241" name="Picture 1127801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79636" name=""/>
                    <pic:cNvPicPr/>
                  </pic:nvPicPr>
                  <pic:blipFill>
                    <a:blip r:embed="rId14"/>
                    <a:stretch>
                      <a:fillRect/>
                    </a:stretch>
                  </pic:blipFill>
                  <pic:spPr>
                    <a:xfrm>
                      <a:off x="0" y="0"/>
                      <a:ext cx="5943600" cy="2975610"/>
                    </a:xfrm>
                    <a:prstGeom prst="rect">
                      <a:avLst/>
                    </a:prstGeom>
                  </pic:spPr>
                </pic:pic>
              </a:graphicData>
            </a:graphic>
          </wp:inline>
        </w:drawing>
      </w:r>
    </w:p>
    <w:p w14:paraId="57A121B5" w14:textId="64F7A7D2" w:rsidR="00F31A0A" w:rsidRDefault="003504FB" w:rsidP="008067E0">
      <w:pPr>
        <w:tabs>
          <w:tab w:val="left" w:pos="6409"/>
        </w:tabs>
        <w:suppressAutoHyphens/>
        <w:spacing w:after="0" w:line="480" w:lineRule="auto"/>
        <w:contextualSpacing/>
        <w:rPr>
          <w:rFonts w:eastAsia="Times New Roman" w:cstheme="minorHAnsi"/>
          <w:i/>
          <w:color w:val="000000" w:themeColor="text1"/>
        </w:rPr>
      </w:pPr>
      <w:r w:rsidRPr="003504FB">
        <w:rPr>
          <w:rFonts w:eastAsia="Times New Roman" w:cstheme="minorHAnsi"/>
          <w:i/>
          <w:color w:val="000000" w:themeColor="text1"/>
        </w:rPr>
        <w:t xml:space="preserve">The detailed details of what each filter does are included below. We can also change this or add new filters based on new rescue categories or wish to expand the dogs that are included in a certain category. This could be a great help when trying to expand the dogs in the water rescue category since it is currently only showing some Labradors that meet the requirements. </w:t>
      </w:r>
      <w:r w:rsidR="00F31A0A" w:rsidRPr="00F31A0A">
        <w:rPr>
          <w:rFonts w:eastAsia="Times New Roman" w:cstheme="minorHAnsi"/>
          <w:i/>
          <w:noProof/>
          <w:color w:val="000000" w:themeColor="text1"/>
        </w:rPr>
        <w:drawing>
          <wp:inline distT="0" distB="0" distL="0" distR="0" wp14:anchorId="665BEEA6" wp14:editId="4EE4541A">
            <wp:extent cx="5943600" cy="1964690"/>
            <wp:effectExtent l="0" t="0" r="0" b="0"/>
            <wp:docPr id="7410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0554" name=""/>
                    <pic:cNvPicPr/>
                  </pic:nvPicPr>
                  <pic:blipFill>
                    <a:blip r:embed="rId15"/>
                    <a:stretch>
                      <a:fillRect/>
                    </a:stretch>
                  </pic:blipFill>
                  <pic:spPr>
                    <a:xfrm>
                      <a:off x="0" y="0"/>
                      <a:ext cx="5943600" cy="1964690"/>
                    </a:xfrm>
                    <a:prstGeom prst="rect">
                      <a:avLst/>
                    </a:prstGeom>
                  </pic:spPr>
                </pic:pic>
              </a:graphicData>
            </a:graphic>
          </wp:inline>
        </w:drawing>
      </w:r>
    </w:p>
    <w:p w14:paraId="1E022334" w14:textId="77777777" w:rsidR="008067E0" w:rsidRDefault="008067E0" w:rsidP="00E42891">
      <w:pPr>
        <w:pStyle w:val="Heading3"/>
        <w:keepNext w:val="0"/>
        <w:keepLines w:val="0"/>
        <w:suppressAutoHyphens/>
        <w:spacing w:before="0" w:line="480" w:lineRule="auto"/>
        <w:ind w:firstLine="630"/>
        <w:contextualSpacing/>
        <w:rPr>
          <w:sz w:val="22"/>
          <w:szCs w:val="22"/>
        </w:rPr>
      </w:pPr>
    </w:p>
    <w:p w14:paraId="3F2C4D25" w14:textId="77777777" w:rsidR="008067E0" w:rsidRDefault="008067E0" w:rsidP="00E42891">
      <w:pPr>
        <w:pStyle w:val="Heading3"/>
        <w:keepNext w:val="0"/>
        <w:keepLines w:val="0"/>
        <w:suppressAutoHyphens/>
        <w:spacing w:before="0" w:line="480" w:lineRule="auto"/>
        <w:ind w:firstLine="630"/>
        <w:contextualSpacing/>
        <w:rPr>
          <w:sz w:val="22"/>
          <w:szCs w:val="22"/>
        </w:rPr>
      </w:pPr>
    </w:p>
    <w:p w14:paraId="00E422C3" w14:textId="530D4566" w:rsidR="00822035" w:rsidRPr="002A62E7" w:rsidRDefault="00822035" w:rsidP="00E42891">
      <w:pPr>
        <w:pStyle w:val="Heading3"/>
        <w:keepNext w:val="0"/>
        <w:keepLines w:val="0"/>
        <w:suppressAutoHyphens/>
        <w:spacing w:before="0" w:line="480" w:lineRule="auto"/>
        <w:ind w:firstLine="630"/>
        <w:contextualSpacing/>
        <w:rPr>
          <w:sz w:val="22"/>
          <w:szCs w:val="22"/>
        </w:rPr>
      </w:pPr>
      <w:r w:rsidRPr="002A62E7">
        <w:rPr>
          <w:sz w:val="22"/>
          <w:szCs w:val="22"/>
        </w:rPr>
        <w:t>Screenshots</w:t>
      </w:r>
    </w:p>
    <w:p w14:paraId="7BCFC754" w14:textId="66D8967A" w:rsidR="00B91069" w:rsidRDefault="003F2358" w:rsidP="002A62E7">
      <w:pPr>
        <w:suppressAutoHyphens/>
        <w:spacing w:after="0" w:line="480" w:lineRule="auto"/>
        <w:ind w:firstLine="630"/>
        <w:contextualSpacing/>
        <w:rPr>
          <w:rFonts w:eastAsia="Times New Roman" w:cstheme="minorHAnsi"/>
          <w:i/>
          <w:color w:val="000000" w:themeColor="text1"/>
        </w:rPr>
      </w:pPr>
      <w:r w:rsidRPr="003F2358">
        <w:rPr>
          <w:rStyle w:val="Emphasis"/>
          <w:i w:val="0"/>
          <w:iCs w:val="0"/>
          <w:noProof/>
          <w:color w:val="0E101A"/>
        </w:rPr>
        <w:lastRenderedPageBreak/>
        <w:drawing>
          <wp:inline distT="0" distB="0" distL="0" distR="0" wp14:anchorId="1E11B644" wp14:editId="5920BD06">
            <wp:extent cx="5943600" cy="2981960"/>
            <wp:effectExtent l="0" t="0" r="0" b="8890"/>
            <wp:docPr id="1910113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113193" name=""/>
                    <pic:cNvPicPr/>
                  </pic:nvPicPr>
                  <pic:blipFill>
                    <a:blip r:embed="rId16"/>
                    <a:stretch>
                      <a:fillRect/>
                    </a:stretch>
                  </pic:blipFill>
                  <pic:spPr>
                    <a:xfrm>
                      <a:off x="0" y="0"/>
                      <a:ext cx="5943600" cy="2981960"/>
                    </a:xfrm>
                    <a:prstGeom prst="rect">
                      <a:avLst/>
                    </a:prstGeom>
                  </pic:spPr>
                </pic:pic>
              </a:graphicData>
            </a:graphic>
          </wp:inline>
        </w:drawing>
      </w:r>
    </w:p>
    <w:p w14:paraId="23E9298F" w14:textId="51204B07" w:rsidR="003F2358" w:rsidRDefault="003F2358" w:rsidP="002A62E7">
      <w:pPr>
        <w:suppressAutoHyphens/>
        <w:spacing w:after="0" w:line="480" w:lineRule="auto"/>
        <w:ind w:firstLine="630"/>
        <w:contextualSpacing/>
        <w:rPr>
          <w:rFonts w:eastAsia="Times New Roman" w:cstheme="minorHAnsi"/>
          <w:i/>
          <w:color w:val="000000" w:themeColor="text1"/>
        </w:rPr>
      </w:pPr>
      <w:r w:rsidRPr="003F2358">
        <w:rPr>
          <w:rFonts w:eastAsia="Times New Roman" w:cstheme="minorHAnsi"/>
          <w:i/>
          <w:noProof/>
          <w:color w:val="000000" w:themeColor="text1"/>
        </w:rPr>
        <w:drawing>
          <wp:inline distT="0" distB="0" distL="0" distR="0" wp14:anchorId="5EEB2468" wp14:editId="716D51E8">
            <wp:extent cx="5943600" cy="2862580"/>
            <wp:effectExtent l="0" t="0" r="0" b="0"/>
            <wp:docPr id="72859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59543" name=""/>
                    <pic:cNvPicPr/>
                  </pic:nvPicPr>
                  <pic:blipFill>
                    <a:blip r:embed="rId17"/>
                    <a:stretch>
                      <a:fillRect/>
                    </a:stretch>
                  </pic:blipFill>
                  <pic:spPr>
                    <a:xfrm>
                      <a:off x="0" y="0"/>
                      <a:ext cx="5943600" cy="2862580"/>
                    </a:xfrm>
                    <a:prstGeom prst="rect">
                      <a:avLst/>
                    </a:prstGeom>
                  </pic:spPr>
                </pic:pic>
              </a:graphicData>
            </a:graphic>
          </wp:inline>
        </w:drawing>
      </w:r>
    </w:p>
    <w:p w14:paraId="43058CE2" w14:textId="08F40FCB" w:rsidR="003F2358" w:rsidRDefault="003F2358" w:rsidP="002A62E7">
      <w:pPr>
        <w:suppressAutoHyphens/>
        <w:spacing w:after="0" w:line="480" w:lineRule="auto"/>
        <w:ind w:firstLine="630"/>
        <w:contextualSpacing/>
        <w:rPr>
          <w:rFonts w:eastAsia="Times New Roman" w:cstheme="minorHAnsi"/>
          <w:i/>
          <w:color w:val="000000" w:themeColor="text1"/>
        </w:rPr>
      </w:pPr>
      <w:r w:rsidRPr="003F2358">
        <w:rPr>
          <w:rFonts w:eastAsia="Times New Roman" w:cstheme="minorHAnsi"/>
          <w:i/>
          <w:noProof/>
          <w:color w:val="000000" w:themeColor="text1"/>
        </w:rPr>
        <w:lastRenderedPageBreak/>
        <w:drawing>
          <wp:inline distT="0" distB="0" distL="0" distR="0" wp14:anchorId="160EA3FC" wp14:editId="0F780237">
            <wp:extent cx="5943600" cy="2975610"/>
            <wp:effectExtent l="0" t="0" r="0" b="0"/>
            <wp:docPr id="137279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79636" name=""/>
                    <pic:cNvPicPr/>
                  </pic:nvPicPr>
                  <pic:blipFill>
                    <a:blip r:embed="rId14"/>
                    <a:stretch>
                      <a:fillRect/>
                    </a:stretch>
                  </pic:blipFill>
                  <pic:spPr>
                    <a:xfrm>
                      <a:off x="0" y="0"/>
                      <a:ext cx="5943600" cy="2975610"/>
                    </a:xfrm>
                    <a:prstGeom prst="rect">
                      <a:avLst/>
                    </a:prstGeom>
                  </pic:spPr>
                </pic:pic>
              </a:graphicData>
            </a:graphic>
          </wp:inline>
        </w:drawing>
      </w:r>
    </w:p>
    <w:p w14:paraId="48A3EB27" w14:textId="55465EAB" w:rsidR="003F2358" w:rsidRDefault="003F2358" w:rsidP="002A62E7">
      <w:pPr>
        <w:suppressAutoHyphens/>
        <w:spacing w:after="0" w:line="480" w:lineRule="auto"/>
        <w:ind w:firstLine="630"/>
        <w:contextualSpacing/>
        <w:rPr>
          <w:rFonts w:eastAsia="Times New Roman" w:cstheme="minorHAnsi"/>
          <w:i/>
          <w:color w:val="000000" w:themeColor="text1"/>
        </w:rPr>
      </w:pPr>
      <w:r w:rsidRPr="003F2358">
        <w:rPr>
          <w:rFonts w:eastAsia="Times New Roman" w:cstheme="minorHAnsi"/>
          <w:i/>
          <w:noProof/>
          <w:color w:val="000000" w:themeColor="text1"/>
        </w:rPr>
        <w:drawing>
          <wp:inline distT="0" distB="0" distL="0" distR="0" wp14:anchorId="07AAA2BC" wp14:editId="07FC0131">
            <wp:extent cx="5943600" cy="2953385"/>
            <wp:effectExtent l="0" t="0" r="0" b="0"/>
            <wp:docPr id="998424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424381" name=""/>
                    <pic:cNvPicPr/>
                  </pic:nvPicPr>
                  <pic:blipFill>
                    <a:blip r:embed="rId18"/>
                    <a:stretch>
                      <a:fillRect/>
                    </a:stretch>
                  </pic:blipFill>
                  <pic:spPr>
                    <a:xfrm>
                      <a:off x="0" y="0"/>
                      <a:ext cx="5943600" cy="2953385"/>
                    </a:xfrm>
                    <a:prstGeom prst="rect">
                      <a:avLst/>
                    </a:prstGeom>
                  </pic:spPr>
                </pic:pic>
              </a:graphicData>
            </a:graphic>
          </wp:inline>
        </w:drawing>
      </w:r>
    </w:p>
    <w:p w14:paraId="7A424CFB" w14:textId="77777777" w:rsidR="003F2358" w:rsidRPr="002A62E7" w:rsidRDefault="003F2358" w:rsidP="002A62E7">
      <w:pPr>
        <w:suppressAutoHyphens/>
        <w:spacing w:after="0" w:line="480" w:lineRule="auto"/>
        <w:ind w:firstLine="630"/>
        <w:contextualSpacing/>
        <w:rPr>
          <w:rFonts w:eastAsia="Times New Roman" w:cstheme="minorHAnsi"/>
          <w:i/>
          <w:color w:val="000000" w:themeColor="text1"/>
        </w:rPr>
      </w:pPr>
    </w:p>
    <w:p w14:paraId="52845BA9" w14:textId="77777777" w:rsidR="00B91069" w:rsidRPr="002A62E7" w:rsidRDefault="00B91069" w:rsidP="002A62E7">
      <w:pPr>
        <w:suppressAutoHyphens/>
        <w:spacing w:after="0" w:line="480" w:lineRule="auto"/>
        <w:contextualSpacing/>
        <w:rPr>
          <w:rFonts w:eastAsia="Times New Roman" w:cstheme="minorHAnsi"/>
          <w:i/>
          <w:color w:val="000000" w:themeColor="text1"/>
        </w:rPr>
      </w:pPr>
    </w:p>
    <w:p w14:paraId="4DFEEC8F" w14:textId="77777777" w:rsidR="00822035" w:rsidRPr="002A62E7" w:rsidRDefault="00822035" w:rsidP="002A62E7">
      <w:pPr>
        <w:pStyle w:val="Heading2"/>
        <w:spacing w:after="0" w:line="480" w:lineRule="auto"/>
        <w:contextualSpacing/>
        <w:rPr>
          <w:rFonts w:asciiTheme="minorHAnsi" w:hAnsiTheme="minorHAnsi" w:cstheme="minorHAnsi"/>
          <w:sz w:val="22"/>
          <w:szCs w:val="22"/>
        </w:rPr>
      </w:pPr>
      <w:r w:rsidRPr="002A62E7">
        <w:rPr>
          <w:rFonts w:asciiTheme="minorHAnsi" w:hAnsiTheme="minorHAnsi" w:cstheme="minorHAnsi"/>
          <w:sz w:val="22"/>
          <w:szCs w:val="22"/>
        </w:rPr>
        <w:t>Contact</w:t>
      </w:r>
    </w:p>
    <w:p w14:paraId="38BD416F" w14:textId="7BD81920" w:rsidR="008839D7" w:rsidRPr="002A62E7" w:rsidRDefault="00822035" w:rsidP="002A62E7">
      <w:pPr>
        <w:suppressAutoHyphens/>
        <w:spacing w:after="0" w:line="480" w:lineRule="auto"/>
        <w:contextualSpacing/>
        <w:rPr>
          <w:rFonts w:eastAsia="Times New Roman" w:cstheme="minorHAnsi"/>
          <w:color w:val="000000" w:themeColor="text1"/>
        </w:rPr>
      </w:pPr>
      <w:r w:rsidRPr="002A62E7">
        <w:rPr>
          <w:rFonts w:eastAsia="Times New Roman" w:cstheme="minorHAnsi"/>
          <w:color w:val="000000" w:themeColor="text1"/>
        </w:rPr>
        <w:t>Your name:</w:t>
      </w:r>
      <w:r w:rsidR="00320017" w:rsidRPr="002A62E7">
        <w:rPr>
          <w:rFonts w:eastAsia="Times New Roman" w:cstheme="minorHAnsi"/>
          <w:color w:val="000000" w:themeColor="text1"/>
        </w:rPr>
        <w:t xml:space="preserve"> Malcolm McGee </w:t>
      </w:r>
    </w:p>
    <w:sectPr w:rsidR="008839D7" w:rsidRPr="002A62E7" w:rsidSect="00045D5E">
      <w:headerReference w:type="default" r:id="rId19"/>
      <w:footerReference w:type="default" r:id="rId2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90262C5" w14:textId="77777777" w:rsidR="00AC7C5C" w:rsidRDefault="00AC7C5C" w:rsidP="00365759">
      <w:pPr>
        <w:spacing w:after="0" w:line="240" w:lineRule="auto"/>
      </w:pPr>
      <w:r>
        <w:separator/>
      </w:r>
    </w:p>
  </w:endnote>
  <w:endnote w:type="continuationSeparator" w:id="0">
    <w:p w14:paraId="2F53B2D8" w14:textId="77777777" w:rsidR="00AC7C5C" w:rsidRDefault="00AC7C5C" w:rsidP="003657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2482A2" w14:textId="60CCA940" w:rsidR="003154C1" w:rsidRPr="003154C1" w:rsidRDefault="003154C1" w:rsidP="003154C1">
    <w:pPr>
      <w:pStyle w:val="NormalWeb"/>
      <w:spacing w:before="0" w:beforeAutospacing="0" w:after="0" w:afterAutospacing="0"/>
      <w:rPr>
        <w:rFonts w:asciiTheme="minorHAnsi" w:hAnsiTheme="minorHAnsi" w:cstheme="minorHAnsi"/>
        <w:color w:val="000000" w:themeColor="text1"/>
        <w:sz w:val="20"/>
        <w:szCs w:val="20"/>
      </w:rPr>
    </w:pPr>
    <w:r w:rsidRPr="003154C1">
      <w:rPr>
        <w:rFonts w:asciiTheme="minorHAnsi" w:hAnsiTheme="minorHAnsi" w:cstheme="minorHAnsi"/>
        <w:color w:val="000000" w:themeColor="text1"/>
        <w:sz w:val="20"/>
        <w:szCs w:val="20"/>
      </w:rPr>
      <w:t xml:space="preserve">Note: This template has been adapted from the following sample templates: </w:t>
    </w:r>
    <w:hyperlink r:id="rId1" w:history="1">
      <w:r w:rsidRPr="003154C1">
        <w:rPr>
          <w:rStyle w:val="Hyperlink"/>
          <w:rFonts w:asciiTheme="minorHAnsi" w:hAnsiTheme="minorHAnsi" w:cstheme="minorHAnsi"/>
          <w:sz w:val="20"/>
          <w:szCs w:val="20"/>
        </w:rPr>
        <w:t>Make a README</w:t>
      </w:r>
    </w:hyperlink>
    <w:r w:rsidRPr="003154C1">
      <w:rPr>
        <w:rFonts w:asciiTheme="minorHAnsi" w:hAnsiTheme="minorHAnsi" w:cstheme="minorHAnsi"/>
        <w:color w:val="000000" w:themeColor="text1"/>
        <w:sz w:val="20"/>
        <w:szCs w:val="20"/>
      </w:rPr>
      <w:t xml:space="preserve">, </w:t>
    </w:r>
    <w:hyperlink r:id="rId2" w:history="1">
      <w:r w:rsidRPr="003154C1">
        <w:rPr>
          <w:rStyle w:val="Hyperlink"/>
          <w:rFonts w:asciiTheme="minorHAnsi" w:hAnsiTheme="minorHAnsi" w:cstheme="minorHAnsi"/>
          <w:sz w:val="20"/>
          <w:szCs w:val="20"/>
        </w:rPr>
        <w:t>Best</w:t>
      </w:r>
      <w:r w:rsidR="00700515">
        <w:rPr>
          <w:rStyle w:val="Hyperlink"/>
          <w:rFonts w:asciiTheme="minorHAnsi" w:hAnsiTheme="minorHAnsi" w:cstheme="minorHAnsi"/>
          <w:sz w:val="20"/>
          <w:szCs w:val="20"/>
        </w:rPr>
        <w:t xml:space="preserve"> </w:t>
      </w:r>
      <w:r w:rsidRPr="003154C1">
        <w:rPr>
          <w:rStyle w:val="Hyperlink"/>
          <w:rFonts w:asciiTheme="minorHAnsi" w:hAnsiTheme="minorHAnsi" w:cstheme="minorHAnsi"/>
          <w:sz w:val="20"/>
          <w:szCs w:val="20"/>
        </w:rPr>
        <w:t>README</w:t>
      </w:r>
      <w:r w:rsidR="00700515">
        <w:rPr>
          <w:rStyle w:val="Hyperlink"/>
          <w:rFonts w:asciiTheme="minorHAnsi" w:hAnsiTheme="minorHAnsi" w:cstheme="minorHAnsi"/>
          <w:sz w:val="20"/>
          <w:szCs w:val="20"/>
        </w:rPr>
        <w:t xml:space="preserve"> </w:t>
      </w:r>
      <w:r w:rsidRPr="003154C1">
        <w:rPr>
          <w:rStyle w:val="Hyperlink"/>
          <w:rFonts w:asciiTheme="minorHAnsi" w:hAnsiTheme="minorHAnsi" w:cstheme="minorHAnsi"/>
          <w:sz w:val="20"/>
          <w:szCs w:val="20"/>
        </w:rPr>
        <w:t>Template</w:t>
      </w:r>
    </w:hyperlink>
    <w:r w:rsidRPr="003154C1">
      <w:rPr>
        <w:rFonts w:asciiTheme="minorHAnsi" w:hAnsiTheme="minorHAnsi" w:cstheme="minorHAnsi"/>
        <w:color w:val="000000" w:themeColor="text1"/>
        <w:sz w:val="20"/>
        <w:szCs w:val="20"/>
      </w:rPr>
      <w:t xml:space="preserve">, and </w:t>
    </w:r>
    <w:hyperlink r:id="rId3" w:history="1">
      <w:r w:rsidRPr="003154C1">
        <w:rPr>
          <w:rStyle w:val="Hyperlink"/>
          <w:rFonts w:asciiTheme="minorHAnsi" w:hAnsiTheme="minorHAnsi" w:cstheme="minorHAnsi"/>
          <w:sz w:val="20"/>
          <w:szCs w:val="20"/>
        </w:rPr>
        <w:t xml:space="preserve">A Beginners Guide to </w:t>
      </w:r>
      <w:r w:rsidR="00700515">
        <w:rPr>
          <w:rStyle w:val="Hyperlink"/>
          <w:rFonts w:asciiTheme="minorHAnsi" w:hAnsiTheme="minorHAnsi" w:cstheme="minorHAnsi"/>
          <w:sz w:val="20"/>
          <w:szCs w:val="20"/>
        </w:rPr>
        <w:t>W</w:t>
      </w:r>
      <w:r w:rsidRPr="003154C1">
        <w:rPr>
          <w:rStyle w:val="Hyperlink"/>
          <w:rFonts w:asciiTheme="minorHAnsi" w:hAnsiTheme="minorHAnsi" w:cstheme="minorHAnsi"/>
          <w:sz w:val="20"/>
          <w:szCs w:val="20"/>
        </w:rPr>
        <w:t>riting a Kickass README</w:t>
      </w:r>
    </w:hyperlink>
    <w:r w:rsidRPr="003154C1">
      <w:rPr>
        <w:rFonts w:asciiTheme="minorHAnsi" w:hAnsiTheme="minorHAnsi" w:cstheme="minorHAnsi"/>
        <w:color w:val="000000" w:themeColor="text1"/>
        <w:sz w:val="20"/>
        <w:szCs w:val="20"/>
      </w:rPr>
      <w:t>.</w:t>
    </w:r>
  </w:p>
  <w:p w14:paraId="75F8F2A5" w14:textId="77777777" w:rsidR="003154C1" w:rsidRDefault="003154C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56CE85A" w14:textId="77777777" w:rsidR="00AC7C5C" w:rsidRDefault="00AC7C5C" w:rsidP="00365759">
      <w:pPr>
        <w:spacing w:after="0" w:line="240" w:lineRule="auto"/>
      </w:pPr>
      <w:r>
        <w:separator/>
      </w:r>
    </w:p>
  </w:footnote>
  <w:footnote w:type="continuationSeparator" w:id="0">
    <w:p w14:paraId="4E9CBB4D" w14:textId="77777777" w:rsidR="00AC7C5C" w:rsidRDefault="00AC7C5C" w:rsidP="0036575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AE6DF1" w14:textId="58458E35" w:rsidR="00365759" w:rsidRDefault="00310F54" w:rsidP="00365759">
    <w:pPr>
      <w:pStyle w:val="Header"/>
      <w:suppressAutoHyphens/>
      <w:spacing w:after="200"/>
      <w:jc w:val="center"/>
    </w:pPr>
    <w:r>
      <w:rPr>
        <w:noProof/>
      </w:rPr>
      <w:drawing>
        <wp:inline distT="0" distB="0" distL="0" distR="0" wp14:anchorId="7F6D59F9" wp14:editId="49FF4B0F">
          <wp:extent cx="784800" cy="436000"/>
          <wp:effectExtent l="0" t="0" r="0" b="2540"/>
          <wp:docPr id="2" name="Picture 2" descr="SNHU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NHU_Logo_2017_RGB-Blue_sm.png"/>
                  <pic:cNvPicPr/>
                </pic:nvPicPr>
                <pic:blipFill>
                  <a:blip r:embed="rId1">
                    <a:extLst>
                      <a:ext uri="{28A0092B-C50C-407E-A947-70E740481C1C}">
                        <a14:useLocalDpi xmlns:a14="http://schemas.microsoft.com/office/drawing/2010/main" val="0"/>
                      </a:ext>
                    </a:extLst>
                  </a:blip>
                  <a:stretch>
                    <a:fillRect/>
                  </a:stretch>
                </pic:blipFill>
                <pic:spPr>
                  <a:xfrm>
                    <a:off x="0" y="0"/>
                    <a:ext cx="837470" cy="465261"/>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EDF2724"/>
    <w:multiLevelType w:val="hybridMultilevel"/>
    <w:tmpl w:val="8EF4BB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42FA344E"/>
    <w:multiLevelType w:val="hybridMultilevel"/>
    <w:tmpl w:val="CA0EEE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4A2817B6"/>
    <w:multiLevelType w:val="hybridMultilevel"/>
    <w:tmpl w:val="8758AB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708439E6"/>
    <w:multiLevelType w:val="hybridMultilevel"/>
    <w:tmpl w:val="D6AE7BE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num w:numId="1" w16cid:durableId="925990681">
    <w:abstractNumId w:val="3"/>
  </w:num>
  <w:num w:numId="2" w16cid:durableId="521477672">
    <w:abstractNumId w:val="3"/>
  </w:num>
  <w:num w:numId="3" w16cid:durableId="1638603561">
    <w:abstractNumId w:val="0"/>
  </w:num>
  <w:num w:numId="4" w16cid:durableId="1427573695">
    <w:abstractNumId w:val="2"/>
  </w:num>
  <w:num w:numId="5" w16cid:durableId="161751800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oNotDisplayPageBoundarie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5141B"/>
    <w:rsid w:val="00023D21"/>
    <w:rsid w:val="00045D5E"/>
    <w:rsid w:val="00085B07"/>
    <w:rsid w:val="000A0607"/>
    <w:rsid w:val="000A53B7"/>
    <w:rsid w:val="000B7A66"/>
    <w:rsid w:val="000F4AB8"/>
    <w:rsid w:val="001109AD"/>
    <w:rsid w:val="00130956"/>
    <w:rsid w:val="001525E8"/>
    <w:rsid w:val="00195D34"/>
    <w:rsid w:val="0020165D"/>
    <w:rsid w:val="002A62E7"/>
    <w:rsid w:val="002E7106"/>
    <w:rsid w:val="00310F54"/>
    <w:rsid w:val="003154C1"/>
    <w:rsid w:val="00320017"/>
    <w:rsid w:val="00341AFD"/>
    <w:rsid w:val="00350197"/>
    <w:rsid w:val="003504FB"/>
    <w:rsid w:val="00365759"/>
    <w:rsid w:val="00367B00"/>
    <w:rsid w:val="0038616B"/>
    <w:rsid w:val="003F2358"/>
    <w:rsid w:val="00407E37"/>
    <w:rsid w:val="00492D2D"/>
    <w:rsid w:val="004E4A7A"/>
    <w:rsid w:val="0050020B"/>
    <w:rsid w:val="005112B1"/>
    <w:rsid w:val="00527505"/>
    <w:rsid w:val="005552C4"/>
    <w:rsid w:val="00584CAF"/>
    <w:rsid w:val="005925DE"/>
    <w:rsid w:val="005B68C7"/>
    <w:rsid w:val="005E6582"/>
    <w:rsid w:val="00615EDF"/>
    <w:rsid w:val="00620A6C"/>
    <w:rsid w:val="006F1A6C"/>
    <w:rsid w:val="006F64F3"/>
    <w:rsid w:val="00700515"/>
    <w:rsid w:val="007061EE"/>
    <w:rsid w:val="00773E50"/>
    <w:rsid w:val="008067E0"/>
    <w:rsid w:val="00822035"/>
    <w:rsid w:val="00843EF1"/>
    <w:rsid w:val="008647E4"/>
    <w:rsid w:val="00875A1A"/>
    <w:rsid w:val="0087630D"/>
    <w:rsid w:val="008839D7"/>
    <w:rsid w:val="008F6BDD"/>
    <w:rsid w:val="0090505D"/>
    <w:rsid w:val="00960B77"/>
    <w:rsid w:val="00967575"/>
    <w:rsid w:val="00987399"/>
    <w:rsid w:val="009D121E"/>
    <w:rsid w:val="00A27A24"/>
    <w:rsid w:val="00A31722"/>
    <w:rsid w:val="00A32A1E"/>
    <w:rsid w:val="00A86A07"/>
    <w:rsid w:val="00AC7C5C"/>
    <w:rsid w:val="00AD4D77"/>
    <w:rsid w:val="00B91069"/>
    <w:rsid w:val="00BC433B"/>
    <w:rsid w:val="00BF03E1"/>
    <w:rsid w:val="00C02DCF"/>
    <w:rsid w:val="00C726A6"/>
    <w:rsid w:val="00C76783"/>
    <w:rsid w:val="00DF6507"/>
    <w:rsid w:val="00E06430"/>
    <w:rsid w:val="00E265CD"/>
    <w:rsid w:val="00E42891"/>
    <w:rsid w:val="00E50902"/>
    <w:rsid w:val="00E5141B"/>
    <w:rsid w:val="00F31A0A"/>
    <w:rsid w:val="00F76F0A"/>
    <w:rsid w:val="00FF097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4720E9"/>
  <w15:docId w15:val="{6C55DB6A-24C4-4372-87F9-4FCBEE3EC8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154C1"/>
  </w:style>
  <w:style w:type="paragraph" w:styleId="Heading1">
    <w:name w:val="heading 1"/>
    <w:basedOn w:val="Normal"/>
    <w:next w:val="Normal"/>
    <w:link w:val="Heading1Char"/>
    <w:uiPriority w:val="9"/>
    <w:qFormat/>
    <w:rsid w:val="00365759"/>
    <w:pPr>
      <w:keepNext/>
      <w:keepLines/>
      <w:spacing w:line="240" w:lineRule="auto"/>
      <w:jc w:val="center"/>
      <w:outlineLvl w:val="0"/>
    </w:pPr>
    <w:rPr>
      <w:rFonts w:ascii="Calibri" w:eastAsiaTheme="majorEastAsia" w:hAnsi="Calibri" w:cstheme="majorBidi"/>
      <w:b/>
      <w:bCs/>
      <w:sz w:val="24"/>
      <w:szCs w:val="24"/>
    </w:rPr>
  </w:style>
  <w:style w:type="paragraph" w:styleId="Heading2">
    <w:name w:val="heading 2"/>
    <w:basedOn w:val="Normal"/>
    <w:next w:val="Normal"/>
    <w:link w:val="Heading2Char"/>
    <w:uiPriority w:val="9"/>
    <w:unhideWhenUsed/>
    <w:qFormat/>
    <w:rsid w:val="003154C1"/>
    <w:pPr>
      <w:suppressAutoHyphens/>
      <w:spacing w:after="120" w:line="240" w:lineRule="auto"/>
      <w:outlineLvl w:val="1"/>
    </w:pPr>
    <w:rPr>
      <w:rFonts w:ascii="Calibri" w:eastAsia="Times New Roman" w:hAnsi="Calibri" w:cstheme="majorBidi"/>
      <w:b/>
      <w:bCs/>
      <w:color w:val="000000" w:themeColor="text1"/>
      <w:sz w:val="28"/>
      <w:szCs w:val="28"/>
    </w:rPr>
  </w:style>
  <w:style w:type="paragraph" w:styleId="Heading3">
    <w:name w:val="heading 3"/>
    <w:basedOn w:val="Normal"/>
    <w:next w:val="Normal"/>
    <w:link w:val="Heading3Char"/>
    <w:uiPriority w:val="9"/>
    <w:unhideWhenUsed/>
    <w:qFormat/>
    <w:rsid w:val="003154C1"/>
    <w:pPr>
      <w:keepNext/>
      <w:keepLines/>
      <w:spacing w:before="40" w:after="0"/>
      <w:outlineLvl w:val="2"/>
    </w:pPr>
    <w:rPr>
      <w:rFonts w:eastAsia="Times New Roman" w:cstheme="minorHAnsi"/>
      <w:b/>
      <w:color w:val="000000" w:themeColor="text1"/>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65759"/>
    <w:pPr>
      <w:tabs>
        <w:tab w:val="center" w:pos="4680"/>
        <w:tab w:val="right" w:pos="9360"/>
      </w:tabs>
      <w:spacing w:after="0" w:line="240" w:lineRule="auto"/>
    </w:pPr>
  </w:style>
  <w:style w:type="character" w:customStyle="1" w:styleId="HeaderChar">
    <w:name w:val="Header Char"/>
    <w:basedOn w:val="DefaultParagraphFont"/>
    <w:link w:val="Header"/>
    <w:uiPriority w:val="99"/>
    <w:rsid w:val="00365759"/>
  </w:style>
  <w:style w:type="paragraph" w:styleId="Footer">
    <w:name w:val="footer"/>
    <w:basedOn w:val="Normal"/>
    <w:link w:val="FooterChar"/>
    <w:uiPriority w:val="99"/>
    <w:unhideWhenUsed/>
    <w:rsid w:val="00365759"/>
    <w:pPr>
      <w:tabs>
        <w:tab w:val="center" w:pos="4680"/>
        <w:tab w:val="right" w:pos="9360"/>
      </w:tabs>
      <w:spacing w:after="0" w:line="240" w:lineRule="auto"/>
    </w:pPr>
  </w:style>
  <w:style w:type="character" w:customStyle="1" w:styleId="FooterChar">
    <w:name w:val="Footer Char"/>
    <w:basedOn w:val="DefaultParagraphFont"/>
    <w:link w:val="Footer"/>
    <w:uiPriority w:val="99"/>
    <w:rsid w:val="00365759"/>
  </w:style>
  <w:style w:type="paragraph" w:styleId="BalloonText">
    <w:name w:val="Balloon Text"/>
    <w:basedOn w:val="Normal"/>
    <w:link w:val="BalloonTextChar"/>
    <w:uiPriority w:val="99"/>
    <w:semiHidden/>
    <w:unhideWhenUsed/>
    <w:rsid w:val="0036575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65759"/>
    <w:rPr>
      <w:rFonts w:ascii="Tahoma" w:hAnsi="Tahoma" w:cs="Tahoma"/>
      <w:sz w:val="16"/>
      <w:szCs w:val="16"/>
    </w:rPr>
  </w:style>
  <w:style w:type="character" w:customStyle="1" w:styleId="Heading1Char">
    <w:name w:val="Heading 1 Char"/>
    <w:basedOn w:val="DefaultParagraphFont"/>
    <w:link w:val="Heading1"/>
    <w:uiPriority w:val="9"/>
    <w:rsid w:val="00365759"/>
    <w:rPr>
      <w:rFonts w:ascii="Calibri" w:eastAsiaTheme="majorEastAsia" w:hAnsi="Calibri" w:cstheme="majorBidi"/>
      <w:b/>
      <w:bCs/>
      <w:sz w:val="24"/>
      <w:szCs w:val="24"/>
    </w:rPr>
  </w:style>
  <w:style w:type="character" w:customStyle="1" w:styleId="Heading2Char">
    <w:name w:val="Heading 2 Char"/>
    <w:basedOn w:val="DefaultParagraphFont"/>
    <w:link w:val="Heading2"/>
    <w:uiPriority w:val="9"/>
    <w:rsid w:val="003154C1"/>
    <w:rPr>
      <w:rFonts w:ascii="Calibri" w:eastAsia="Times New Roman" w:hAnsi="Calibri" w:cstheme="majorBidi"/>
      <w:b/>
      <w:bCs/>
      <w:color w:val="000000" w:themeColor="text1"/>
      <w:sz w:val="28"/>
      <w:szCs w:val="28"/>
    </w:rPr>
  </w:style>
  <w:style w:type="paragraph" w:styleId="ListParagraph">
    <w:name w:val="List Paragraph"/>
    <w:basedOn w:val="Normal"/>
    <w:uiPriority w:val="34"/>
    <w:qFormat/>
    <w:rsid w:val="00045D5E"/>
    <w:pPr>
      <w:spacing w:after="0" w:line="240" w:lineRule="auto"/>
      <w:ind w:left="720"/>
    </w:pPr>
    <w:rPr>
      <w:rFonts w:ascii="Calibri" w:hAnsi="Calibri" w:cs="Calibri"/>
    </w:rPr>
  </w:style>
  <w:style w:type="character" w:styleId="Hyperlink">
    <w:name w:val="Hyperlink"/>
    <w:uiPriority w:val="99"/>
    <w:unhideWhenUsed/>
    <w:rsid w:val="00045D5E"/>
    <w:rPr>
      <w:color w:val="0000FF"/>
      <w:u w:val="single"/>
    </w:rPr>
  </w:style>
  <w:style w:type="paragraph" w:styleId="NormalWeb">
    <w:name w:val="Normal (Web)"/>
    <w:basedOn w:val="Normal"/>
    <w:uiPriority w:val="99"/>
    <w:unhideWhenUsed/>
    <w:rsid w:val="00E06430"/>
    <w:pPr>
      <w:spacing w:before="100" w:beforeAutospacing="1" w:after="100" w:afterAutospacing="1" w:line="240" w:lineRule="auto"/>
    </w:pPr>
    <w:rPr>
      <w:rFonts w:ascii="Times New Roman" w:eastAsia="Times New Roman" w:hAnsi="Times New Roman" w:cs="Times New Roman"/>
      <w:sz w:val="24"/>
      <w:szCs w:val="24"/>
    </w:rPr>
  </w:style>
  <w:style w:type="character" w:styleId="CommentReference">
    <w:name w:val="annotation reference"/>
    <w:basedOn w:val="DefaultParagraphFont"/>
    <w:uiPriority w:val="99"/>
    <w:semiHidden/>
    <w:unhideWhenUsed/>
    <w:rsid w:val="005552C4"/>
    <w:rPr>
      <w:sz w:val="16"/>
      <w:szCs w:val="16"/>
    </w:rPr>
  </w:style>
  <w:style w:type="paragraph" w:styleId="CommentText">
    <w:name w:val="annotation text"/>
    <w:basedOn w:val="Normal"/>
    <w:link w:val="CommentTextChar"/>
    <w:uiPriority w:val="99"/>
    <w:semiHidden/>
    <w:unhideWhenUsed/>
    <w:rsid w:val="005552C4"/>
    <w:pPr>
      <w:spacing w:line="240" w:lineRule="auto"/>
    </w:pPr>
    <w:rPr>
      <w:sz w:val="20"/>
      <w:szCs w:val="20"/>
    </w:rPr>
  </w:style>
  <w:style w:type="character" w:customStyle="1" w:styleId="CommentTextChar">
    <w:name w:val="Comment Text Char"/>
    <w:basedOn w:val="DefaultParagraphFont"/>
    <w:link w:val="CommentText"/>
    <w:uiPriority w:val="99"/>
    <w:semiHidden/>
    <w:rsid w:val="005552C4"/>
    <w:rPr>
      <w:sz w:val="20"/>
      <w:szCs w:val="20"/>
    </w:rPr>
  </w:style>
  <w:style w:type="paragraph" w:styleId="CommentSubject">
    <w:name w:val="annotation subject"/>
    <w:basedOn w:val="CommentText"/>
    <w:next w:val="CommentText"/>
    <w:link w:val="CommentSubjectChar"/>
    <w:uiPriority w:val="99"/>
    <w:semiHidden/>
    <w:unhideWhenUsed/>
    <w:rsid w:val="005552C4"/>
    <w:rPr>
      <w:b/>
      <w:bCs/>
    </w:rPr>
  </w:style>
  <w:style w:type="character" w:customStyle="1" w:styleId="CommentSubjectChar">
    <w:name w:val="Comment Subject Char"/>
    <w:basedOn w:val="CommentTextChar"/>
    <w:link w:val="CommentSubject"/>
    <w:uiPriority w:val="99"/>
    <w:semiHidden/>
    <w:rsid w:val="005552C4"/>
    <w:rPr>
      <w:b/>
      <w:bCs/>
      <w:sz w:val="20"/>
      <w:szCs w:val="20"/>
    </w:rPr>
  </w:style>
  <w:style w:type="character" w:customStyle="1" w:styleId="Heading3Char">
    <w:name w:val="Heading 3 Char"/>
    <w:basedOn w:val="DefaultParagraphFont"/>
    <w:link w:val="Heading3"/>
    <w:uiPriority w:val="9"/>
    <w:rsid w:val="003154C1"/>
    <w:rPr>
      <w:rFonts w:eastAsia="Times New Roman" w:cstheme="minorHAnsi"/>
      <w:b/>
      <w:color w:val="000000" w:themeColor="text1"/>
      <w:sz w:val="24"/>
      <w:szCs w:val="24"/>
    </w:rPr>
  </w:style>
  <w:style w:type="character" w:styleId="FollowedHyperlink">
    <w:name w:val="FollowedHyperlink"/>
    <w:basedOn w:val="DefaultParagraphFont"/>
    <w:uiPriority w:val="99"/>
    <w:semiHidden/>
    <w:unhideWhenUsed/>
    <w:rsid w:val="00700515"/>
    <w:rPr>
      <w:color w:val="800080" w:themeColor="followedHyperlink"/>
      <w:u w:val="single"/>
    </w:rPr>
  </w:style>
  <w:style w:type="character" w:styleId="Emphasis">
    <w:name w:val="Emphasis"/>
    <w:basedOn w:val="DefaultParagraphFont"/>
    <w:uiPriority w:val="20"/>
    <w:qFormat/>
    <w:rsid w:val="00C76783"/>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4933155">
      <w:bodyDiv w:val="1"/>
      <w:marLeft w:val="0"/>
      <w:marRight w:val="0"/>
      <w:marTop w:val="0"/>
      <w:marBottom w:val="0"/>
      <w:divBdr>
        <w:top w:val="none" w:sz="0" w:space="0" w:color="auto"/>
        <w:left w:val="none" w:sz="0" w:space="0" w:color="auto"/>
        <w:bottom w:val="none" w:sz="0" w:space="0" w:color="auto"/>
        <w:right w:val="none" w:sz="0" w:space="0" w:color="auto"/>
      </w:divBdr>
    </w:div>
    <w:div w:id="600335679">
      <w:bodyDiv w:val="1"/>
      <w:marLeft w:val="0"/>
      <w:marRight w:val="0"/>
      <w:marTop w:val="0"/>
      <w:marBottom w:val="0"/>
      <w:divBdr>
        <w:top w:val="none" w:sz="0" w:space="0" w:color="auto"/>
        <w:left w:val="none" w:sz="0" w:space="0" w:color="auto"/>
        <w:bottom w:val="none" w:sz="0" w:space="0" w:color="auto"/>
        <w:right w:val="none" w:sz="0" w:space="0" w:color="auto"/>
      </w:divBdr>
    </w:div>
    <w:div w:id="750395112">
      <w:bodyDiv w:val="1"/>
      <w:marLeft w:val="0"/>
      <w:marRight w:val="0"/>
      <w:marTop w:val="0"/>
      <w:marBottom w:val="0"/>
      <w:divBdr>
        <w:top w:val="none" w:sz="0" w:space="0" w:color="auto"/>
        <w:left w:val="none" w:sz="0" w:space="0" w:color="auto"/>
        <w:bottom w:val="none" w:sz="0" w:space="0" w:color="auto"/>
        <w:right w:val="none" w:sz="0" w:space="0" w:color="auto"/>
      </w:divBdr>
    </w:div>
    <w:div w:id="967781299">
      <w:bodyDiv w:val="1"/>
      <w:marLeft w:val="0"/>
      <w:marRight w:val="0"/>
      <w:marTop w:val="0"/>
      <w:marBottom w:val="0"/>
      <w:divBdr>
        <w:top w:val="none" w:sz="0" w:space="0" w:color="auto"/>
        <w:left w:val="none" w:sz="0" w:space="0" w:color="auto"/>
        <w:bottom w:val="none" w:sz="0" w:space="0" w:color="auto"/>
        <w:right w:val="none" w:sz="0" w:space="0" w:color="auto"/>
      </w:divBdr>
    </w:div>
    <w:div w:id="1331064599">
      <w:bodyDiv w:val="1"/>
      <w:marLeft w:val="0"/>
      <w:marRight w:val="0"/>
      <w:marTop w:val="0"/>
      <w:marBottom w:val="0"/>
      <w:divBdr>
        <w:top w:val="none" w:sz="0" w:space="0" w:color="auto"/>
        <w:left w:val="none" w:sz="0" w:space="0" w:color="auto"/>
        <w:bottom w:val="none" w:sz="0" w:space="0" w:color="auto"/>
        <w:right w:val="none" w:sz="0" w:space="0" w:color="auto"/>
      </w:divBdr>
    </w:div>
    <w:div w:id="1944417359">
      <w:bodyDiv w:val="1"/>
      <w:marLeft w:val="0"/>
      <w:marRight w:val="0"/>
      <w:marTop w:val="0"/>
      <w:marBottom w:val="0"/>
      <w:divBdr>
        <w:top w:val="none" w:sz="0" w:space="0" w:color="auto"/>
        <w:left w:val="none" w:sz="0" w:space="0" w:color="auto"/>
        <w:bottom w:val="none" w:sz="0" w:space="0" w:color="auto"/>
        <w:right w:val="none" w:sz="0" w:space="0" w:color="auto"/>
      </w:divBdr>
    </w:div>
    <w:div w:id="19893641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4.png"/><Relationship Id="rId18" Type="http://schemas.openxmlformats.org/officeDocument/2006/relationships/image" Target="media/image9.png"/><Relationship Id="rId3" Type="http://schemas.openxmlformats.org/officeDocument/2006/relationships/customXml" Target="../customXml/item3.xml"/><Relationship Id="rId21" Type="http://schemas.openxmlformats.org/officeDocument/2006/relationships/fontTable" Target="fontTable.xml"/><Relationship Id="rId7" Type="http://schemas.openxmlformats.org/officeDocument/2006/relationships/webSettings" Target="webSettings.xml"/><Relationship Id="rId12" Type="http://schemas.openxmlformats.org/officeDocument/2006/relationships/image" Target="media/image3.png"/><Relationship Id="rId17" Type="http://schemas.openxmlformats.org/officeDocument/2006/relationships/image" Target="media/image8.png"/><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5" Type="http://schemas.openxmlformats.org/officeDocument/2006/relationships/styles" Target="styles.xml"/><Relationship Id="rId15" Type="http://schemas.openxmlformats.org/officeDocument/2006/relationships/image" Target="media/image6.png"/><Relationship Id="rId10" Type="http://schemas.openxmlformats.org/officeDocument/2006/relationships/image" Target="media/image1.png"/><Relationship Id="rId19" Type="http://schemas.openxmlformats.org/officeDocument/2006/relationships/header" Target="header1.xm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theme" Target="theme/theme1.xml"/></Relationships>
</file>

<file path=word/_rels/footer1.xml.rels><?xml version="1.0" encoding="UTF-8" standalone="yes"?>
<Relationships xmlns="http://schemas.openxmlformats.org/package/2006/relationships"><Relationship Id="rId3" Type="http://schemas.openxmlformats.org/officeDocument/2006/relationships/hyperlink" Target="https://medium.com/@meakaakka/a-beginners-guide-to-writing-a-kickass-readme-7ac01da88ab3" TargetMode="External"/><Relationship Id="rId2" Type="http://schemas.openxmlformats.org/officeDocument/2006/relationships/hyperlink" Target="https://github.com/othneildrew/Best-README-Template" TargetMode="External"/><Relationship Id="rId1" Type="http://schemas.openxmlformats.org/officeDocument/2006/relationships/hyperlink" Target="https://www.makeareadme.com/"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19267F6D1A260A4394C18F5AF72445EA" ma:contentTypeVersion="3" ma:contentTypeDescription="Create a new document." ma:contentTypeScope="" ma:versionID="d6a723735a0ade9a92961b83aee31dda">
  <xsd:schema xmlns:xsd="http://www.w3.org/2001/XMLSchema" xmlns:xs="http://www.w3.org/2001/XMLSchema" xmlns:p="http://schemas.microsoft.com/office/2006/metadata/properties" targetNamespace="http://schemas.microsoft.com/office/2006/metadata/properties" ma:root="true" ma:fieldsID="e345bd7673956a623930e5662e321f3a">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4" ma:displayName="Content Type"/>
        <xsd:element ref="dc:title" minOccurs="0" maxOccurs="1" ma:index="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DE1FBD17-C71E-4B14-BDF1-6D676B7B793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2.xml><?xml version="1.0" encoding="utf-8"?>
<ds:datastoreItem xmlns:ds="http://schemas.openxmlformats.org/officeDocument/2006/customXml" ds:itemID="{EFABB13D-A66E-491F-BA60-CC9FCE34966D}">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1F921303-C45E-4313-B077-FAAB1A70E5C4}">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9</Pages>
  <Words>790</Words>
  <Characters>4506</Characters>
  <Application>Microsoft Office Word</Application>
  <DocSecurity>0</DocSecurity>
  <Lines>37</Lines>
  <Paragraphs>10</Paragraphs>
  <ScaleCrop>false</ScaleCrop>
  <HeadingPairs>
    <vt:vector size="2" baseType="variant">
      <vt:variant>
        <vt:lpstr>Title</vt:lpstr>
      </vt:variant>
      <vt:variant>
        <vt:i4>1</vt:i4>
      </vt:variant>
    </vt:vector>
  </HeadingPairs>
  <TitlesOfParts>
    <vt:vector size="1" baseType="lpstr">
      <vt:lpstr>CS 340 README Template</vt:lpstr>
    </vt:vector>
  </TitlesOfParts>
  <Company>Toshiba</Company>
  <LinksUpToDate>false</LinksUpToDate>
  <CharactersWithSpaces>5286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CS 340 README Template</dc:title>
  <dc:creator>JB</dc:creator>
  <cp:lastModifiedBy>Malcolm Mcgee</cp:lastModifiedBy>
  <cp:revision>2</cp:revision>
  <dcterms:created xsi:type="dcterms:W3CDTF">2023-10-16T01:05:00Z</dcterms:created>
  <dcterms:modified xsi:type="dcterms:W3CDTF">2023-10-16T01:05:00Z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0x01010019267F6D1A260A4394C18F5AF72445EA</vt:lpwstr>
  </property>
</Properties>
</file>